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A3A" w:rsidRDefault="00467A3A" w:rsidP="00467A3A">
      <w:pPr>
        <w:spacing w:after="0" w:line="360" w:lineRule="auto"/>
        <w:jc w:val="center"/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  <w:r w:rsidRPr="00E15903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муниципальное автономное дошкольное образова</w:t>
      </w:r>
      <w:r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тельное учреждение</w:t>
      </w:r>
    </w:p>
    <w:p w:rsidR="00467A3A" w:rsidRPr="00E15903" w:rsidRDefault="00467A3A" w:rsidP="00467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 xml:space="preserve">«детский сад </w:t>
      </w:r>
      <w:r w:rsidRPr="00E15903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№7»</w:t>
      </w:r>
    </w:p>
    <w:p w:rsidR="00467A3A" w:rsidRPr="008C2208" w:rsidRDefault="00467A3A" w:rsidP="00467A3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A3A" w:rsidRPr="00E15903" w:rsidRDefault="00467A3A" w:rsidP="00467A3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903">
        <w:rPr>
          <w:rFonts w:ascii="Times New Roman" w:hAnsi="Times New Roman" w:cs="Times New Roman"/>
          <w:b/>
          <w:sz w:val="28"/>
          <w:szCs w:val="28"/>
        </w:rPr>
        <w:t>Проект «Во славу Великой Победы»</w:t>
      </w:r>
    </w:p>
    <w:p w:rsidR="00467A3A" w:rsidRPr="008C2208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8C2208">
        <w:rPr>
          <w:b/>
          <w:color w:val="111111"/>
          <w:sz w:val="28"/>
          <w:szCs w:val="28"/>
          <w:bdr w:val="none" w:sz="0" w:space="0" w:color="auto" w:frame="1"/>
        </w:rPr>
        <w:t xml:space="preserve">Методическое руководство </w:t>
      </w:r>
    </w:p>
    <w:p w:rsidR="00467A3A" w:rsidRPr="008C2208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8C2208">
        <w:rPr>
          <w:b/>
          <w:color w:val="111111"/>
          <w:sz w:val="28"/>
          <w:szCs w:val="28"/>
          <w:bdr w:val="none" w:sz="0" w:space="0" w:color="auto" w:frame="1"/>
        </w:rPr>
        <w:t>к презентации:</w:t>
      </w:r>
    </w:p>
    <w:p w:rsidR="00467A3A" w:rsidRP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467A3A">
        <w:rPr>
          <w:rFonts w:eastAsiaTheme="minorEastAsia"/>
          <w:b/>
          <w:color w:val="111111"/>
          <w:sz w:val="28"/>
          <w:szCs w:val="28"/>
          <w:bdr w:val="none" w:sz="0" w:space="0" w:color="auto" w:frame="1"/>
        </w:rPr>
        <w:t>«О ратном подвиге советских солдат на Донской земле»</w:t>
      </w:r>
    </w:p>
    <w:p w:rsidR="00467A3A" w:rsidRPr="008C2208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Pr="008C2208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Pr="008C2208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tabs>
          <w:tab w:val="left" w:pos="142"/>
        </w:tabs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467A3A" w:rsidRPr="008C2208" w:rsidRDefault="00467A3A" w:rsidP="00467A3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color w:val="111111"/>
          <w:sz w:val="28"/>
          <w:szCs w:val="28"/>
          <w:bdr w:val="none" w:sz="0" w:space="0" w:color="auto" w:frame="1"/>
        </w:rPr>
        <w:t>Подготовила:</w:t>
      </w:r>
    </w:p>
    <w:p w:rsidR="00467A3A" w:rsidRPr="008C2208" w:rsidRDefault="00467A3A" w:rsidP="00467A3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color w:val="111111"/>
          <w:sz w:val="28"/>
          <w:szCs w:val="28"/>
          <w:bdr w:val="none" w:sz="0" w:space="0" w:color="auto" w:frame="1"/>
        </w:rPr>
        <w:t>воспитатель</w:t>
      </w:r>
    </w:p>
    <w:p w:rsidR="00467A3A" w:rsidRDefault="00467A3A" w:rsidP="00467A3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  <w:r w:rsidRPr="008C2208">
        <w:rPr>
          <w:color w:val="111111"/>
          <w:sz w:val="28"/>
          <w:szCs w:val="28"/>
          <w:bdr w:val="none" w:sz="0" w:space="0" w:color="auto" w:frame="1"/>
        </w:rPr>
        <w:t>Шумакова О.А.</w:t>
      </w:r>
    </w:p>
    <w:p w:rsidR="00467A3A" w:rsidRDefault="00467A3A" w:rsidP="00467A3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</w:p>
    <w:p w:rsidR="00467A3A" w:rsidRPr="008C2208" w:rsidRDefault="00467A3A" w:rsidP="00467A3A">
      <w:pPr>
        <w:pStyle w:val="a3"/>
        <w:spacing w:before="0" w:beforeAutospacing="0" w:after="0" w:afterAutospacing="0" w:line="360" w:lineRule="auto"/>
        <w:ind w:left="7371" w:right="-426"/>
        <w:rPr>
          <w:color w:val="111111"/>
          <w:sz w:val="28"/>
          <w:szCs w:val="28"/>
          <w:bdr w:val="none" w:sz="0" w:space="0" w:color="auto" w:frame="1"/>
        </w:rPr>
      </w:pPr>
    </w:p>
    <w:p w:rsidR="00467A3A" w:rsidRDefault="00467A3A" w:rsidP="00467A3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220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C22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C46CF" w:rsidRDefault="005C46CF" w:rsidP="005C46CF">
      <w:pPr>
        <w:pStyle w:val="2"/>
        <w:shd w:val="clear" w:color="auto" w:fill="FFFFFF"/>
        <w:spacing w:before="0" w:beforeAutospacing="0" w:after="0" w:afterAutospacing="0"/>
        <w:jc w:val="center"/>
        <w:rPr>
          <w:rFonts w:eastAsiaTheme="minorEastAsia"/>
          <w:color w:val="111111"/>
          <w:sz w:val="28"/>
          <w:szCs w:val="28"/>
          <w:bdr w:val="none" w:sz="0" w:space="0" w:color="auto" w:frame="1"/>
        </w:rPr>
      </w:pPr>
      <w:r w:rsidRPr="005C46CF">
        <w:rPr>
          <w:rFonts w:eastAsiaTheme="minorEastAsia"/>
          <w:color w:val="111111"/>
          <w:sz w:val="28"/>
          <w:szCs w:val="28"/>
          <w:bdr w:val="none" w:sz="0" w:space="0" w:color="auto" w:frame="1"/>
        </w:rPr>
        <w:lastRenderedPageBreak/>
        <w:t xml:space="preserve">«О </w:t>
      </w:r>
      <w:r w:rsidR="00D94DF1">
        <w:rPr>
          <w:rFonts w:eastAsiaTheme="minorEastAsia"/>
          <w:color w:val="111111"/>
          <w:sz w:val="28"/>
          <w:szCs w:val="28"/>
          <w:bdr w:val="none" w:sz="0" w:space="0" w:color="auto" w:frame="1"/>
        </w:rPr>
        <w:t xml:space="preserve">ратном </w:t>
      </w:r>
      <w:r w:rsidRPr="005C46CF">
        <w:rPr>
          <w:rFonts w:eastAsiaTheme="minorEastAsia"/>
          <w:color w:val="111111"/>
          <w:sz w:val="28"/>
          <w:szCs w:val="28"/>
          <w:bdr w:val="none" w:sz="0" w:space="0" w:color="auto" w:frame="1"/>
        </w:rPr>
        <w:t>подвиге советских солдат на Донской земле»</w:t>
      </w:r>
    </w:p>
    <w:p w:rsidR="005C46CF" w:rsidRPr="005C46CF" w:rsidRDefault="005C46CF" w:rsidP="005C46CF">
      <w:pPr>
        <w:pStyle w:val="2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5C46CF" w:rsidRPr="001F30B8" w:rsidRDefault="005C46CF" w:rsidP="005C46CF">
      <w:pPr>
        <w:pStyle w:val="2"/>
        <w:shd w:val="clear" w:color="auto" w:fill="FFFFFF"/>
        <w:spacing w:before="0" w:beforeAutospacing="0" w:after="0" w:afterAutospacing="0"/>
        <w:jc w:val="right"/>
        <w:rPr>
          <w:b w:val="0"/>
          <w:i/>
          <w:sz w:val="24"/>
          <w:szCs w:val="24"/>
        </w:rPr>
      </w:pPr>
      <w:r w:rsidRPr="001F30B8">
        <w:rPr>
          <w:b w:val="0"/>
          <w:i/>
          <w:sz w:val="24"/>
          <w:szCs w:val="24"/>
        </w:rPr>
        <w:t>Шумакова О.А., воспитатель МАДОУ д/с №7,</w:t>
      </w:r>
    </w:p>
    <w:p w:rsidR="005C46CF" w:rsidRDefault="005C46CF" w:rsidP="005C46CF">
      <w:pPr>
        <w:spacing w:after="0" w:line="240" w:lineRule="auto"/>
        <w:ind w:firstLine="383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</w:t>
      </w:r>
      <w:r w:rsidRPr="001F30B8">
        <w:rPr>
          <w:i/>
          <w:sz w:val="24"/>
          <w:szCs w:val="24"/>
        </w:rPr>
        <w:t>г. Таганрог, Ростовская область</w:t>
      </w:r>
    </w:p>
    <w:p w:rsidR="00591145" w:rsidRDefault="00591145" w:rsidP="005C46CF">
      <w:pPr>
        <w:spacing w:after="0" w:line="240" w:lineRule="auto"/>
        <w:ind w:firstLine="383"/>
        <w:jc w:val="center"/>
        <w:rPr>
          <w:i/>
          <w:sz w:val="24"/>
          <w:szCs w:val="24"/>
        </w:rPr>
      </w:pPr>
    </w:p>
    <w:p w:rsidR="00591145" w:rsidRDefault="00591145" w:rsidP="005C46CF">
      <w:pPr>
        <w:spacing w:after="0" w:line="240" w:lineRule="auto"/>
        <w:ind w:firstLine="383"/>
        <w:jc w:val="center"/>
        <w:rPr>
          <w:i/>
          <w:sz w:val="24"/>
          <w:szCs w:val="24"/>
        </w:rPr>
      </w:pPr>
    </w:p>
    <w:p w:rsidR="00591145" w:rsidRPr="00591145" w:rsidRDefault="00591145" w:rsidP="00591145">
      <w:pPr>
        <w:ind w:left="4536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59114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Вознесся к небу памятник бессмертья</w:t>
      </w:r>
      <w:r w:rsidRPr="00591145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59114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Героям, павшим доблестно в боях,</w:t>
      </w:r>
      <w:r w:rsidRPr="00591145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59114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Которым жить не годы, а столетья</w:t>
      </w:r>
      <w:r w:rsidRPr="00591145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59114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 вечно в благодарных жить сердцах.</w:t>
      </w:r>
    </w:p>
    <w:p w:rsidR="005C46CF" w:rsidRPr="00CB5DA4" w:rsidRDefault="005C46CF" w:rsidP="007B71D0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CB5DA4" w:rsidRPr="00DB2AF9" w:rsidRDefault="00F57F74" w:rsidP="00DB2AF9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B2AF9">
        <w:rPr>
          <w:sz w:val="28"/>
          <w:szCs w:val="28"/>
        </w:rPr>
        <w:t xml:space="preserve">Великая Отечественная </w:t>
      </w:r>
      <w:r w:rsidR="00A21C39" w:rsidRPr="00DB2AF9">
        <w:rPr>
          <w:sz w:val="28"/>
          <w:szCs w:val="28"/>
        </w:rPr>
        <w:t xml:space="preserve">Война пришла на </w:t>
      </w:r>
      <w:r w:rsidR="00BC6EE8" w:rsidRPr="00DB2AF9">
        <w:rPr>
          <w:sz w:val="28"/>
          <w:szCs w:val="28"/>
        </w:rPr>
        <w:t>земли</w:t>
      </w:r>
      <w:r w:rsidR="00A21C39" w:rsidRPr="00DB2AF9">
        <w:rPr>
          <w:sz w:val="28"/>
          <w:szCs w:val="28"/>
        </w:rPr>
        <w:t xml:space="preserve"> </w:t>
      </w:r>
      <w:r w:rsidRPr="00DB2AF9">
        <w:rPr>
          <w:sz w:val="28"/>
          <w:szCs w:val="28"/>
        </w:rPr>
        <w:t>Донского края</w:t>
      </w:r>
      <w:r w:rsidR="00A21C39" w:rsidRPr="00DB2AF9">
        <w:rPr>
          <w:sz w:val="28"/>
          <w:szCs w:val="28"/>
        </w:rPr>
        <w:t xml:space="preserve"> в октябре 1941 года. Здесь, на юге, немцы создали хорошо укрепленную линию оборо</w:t>
      </w:r>
      <w:r w:rsidR="00885877">
        <w:rPr>
          <w:sz w:val="28"/>
          <w:szCs w:val="28"/>
        </w:rPr>
        <w:t>ны, получившую название «Миус-</w:t>
      </w:r>
      <w:r w:rsidR="00A21C39" w:rsidRPr="00DB2AF9">
        <w:rPr>
          <w:sz w:val="28"/>
          <w:szCs w:val="28"/>
        </w:rPr>
        <w:t xml:space="preserve">фронт». Ожесточенные бои на Миус-фронте продолжались до конца августа 1943 </w:t>
      </w:r>
      <w:r w:rsidR="00BC6EE8" w:rsidRPr="00DB2AF9">
        <w:rPr>
          <w:sz w:val="28"/>
          <w:szCs w:val="28"/>
        </w:rPr>
        <w:t>года.</w:t>
      </w:r>
    </w:p>
    <w:p w:rsidR="00A21C39" w:rsidRPr="00DB2AF9" w:rsidRDefault="00CB5DA4" w:rsidP="00DB2AF9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B2AF9">
        <w:rPr>
          <w:color w:val="000000"/>
          <w:sz w:val="28"/>
          <w:szCs w:val="28"/>
          <w:shd w:val="clear" w:color="auto" w:fill="FFFFFF"/>
        </w:rPr>
        <w:t xml:space="preserve">По территории села Самбек проходила хорошо укрепленная оборонительная линия вермахта. </w:t>
      </w:r>
      <w:r w:rsidR="00660644" w:rsidRPr="00DB2AF9">
        <w:rPr>
          <w:color w:val="000000"/>
          <w:sz w:val="28"/>
          <w:szCs w:val="28"/>
          <w:shd w:val="clear" w:color="auto" w:fill="FFFFFF"/>
        </w:rPr>
        <w:t>В конце</w:t>
      </w:r>
      <w:r w:rsidR="00A21C39" w:rsidRPr="00DB2AF9">
        <w:rPr>
          <w:sz w:val="28"/>
          <w:szCs w:val="28"/>
        </w:rPr>
        <w:t xml:space="preserve"> августа 1943 года в районе </w:t>
      </w:r>
      <w:r w:rsidR="000003C6" w:rsidRPr="00DB2AF9">
        <w:rPr>
          <w:sz w:val="28"/>
          <w:szCs w:val="28"/>
        </w:rPr>
        <w:t>села Самбек</w:t>
      </w:r>
      <w:r w:rsidR="00660644" w:rsidRPr="00DB2AF9">
        <w:rPr>
          <w:sz w:val="28"/>
          <w:szCs w:val="28"/>
        </w:rPr>
        <w:t xml:space="preserve"> вели</w:t>
      </w:r>
      <w:r w:rsidR="00A21C39" w:rsidRPr="00DB2AF9">
        <w:rPr>
          <w:sz w:val="28"/>
          <w:szCs w:val="28"/>
        </w:rPr>
        <w:t xml:space="preserve"> </w:t>
      </w:r>
      <w:r w:rsidR="000003C6" w:rsidRPr="00DB2AF9">
        <w:rPr>
          <w:sz w:val="28"/>
          <w:szCs w:val="28"/>
        </w:rPr>
        <w:t xml:space="preserve">ожесточённые </w:t>
      </w:r>
      <w:r w:rsidR="00A21C39" w:rsidRPr="00DB2AF9">
        <w:rPr>
          <w:sz w:val="28"/>
          <w:szCs w:val="28"/>
        </w:rPr>
        <w:t>бои</w:t>
      </w:r>
      <w:r w:rsidR="00660644" w:rsidRPr="00DB2AF9">
        <w:rPr>
          <w:sz w:val="28"/>
          <w:szCs w:val="28"/>
        </w:rPr>
        <w:t xml:space="preserve"> 130-я </w:t>
      </w:r>
      <w:r w:rsidR="008C7F39" w:rsidRPr="00DB2AF9">
        <w:rPr>
          <w:sz w:val="28"/>
          <w:szCs w:val="28"/>
        </w:rPr>
        <w:t xml:space="preserve">и </w:t>
      </w:r>
      <w:r w:rsidR="00660644" w:rsidRPr="00DB2AF9">
        <w:rPr>
          <w:sz w:val="28"/>
          <w:szCs w:val="28"/>
        </w:rPr>
        <w:t xml:space="preserve">416-я стрелковые дивизии. </w:t>
      </w:r>
      <w:r w:rsidR="00A21C39" w:rsidRPr="00DB2AF9">
        <w:rPr>
          <w:sz w:val="28"/>
          <w:szCs w:val="28"/>
        </w:rPr>
        <w:t xml:space="preserve"> </w:t>
      </w:r>
      <w:r w:rsidR="00660644" w:rsidRPr="00DB2AF9">
        <w:rPr>
          <w:sz w:val="28"/>
          <w:szCs w:val="28"/>
        </w:rPr>
        <w:t xml:space="preserve">В </w:t>
      </w:r>
      <w:r w:rsidR="003D46A5" w:rsidRPr="00DB2AF9">
        <w:rPr>
          <w:sz w:val="28"/>
          <w:szCs w:val="28"/>
        </w:rPr>
        <w:t>тяжелых боях</w:t>
      </w:r>
      <w:r w:rsidR="00660644" w:rsidRPr="00DB2AF9">
        <w:rPr>
          <w:sz w:val="28"/>
          <w:szCs w:val="28"/>
        </w:rPr>
        <w:t xml:space="preserve"> отважные </w:t>
      </w:r>
      <w:r w:rsidR="003D46A5" w:rsidRPr="00DB2AF9">
        <w:rPr>
          <w:sz w:val="28"/>
          <w:szCs w:val="28"/>
        </w:rPr>
        <w:t>бойцы прорывали</w:t>
      </w:r>
      <w:r w:rsidR="00660644" w:rsidRPr="00DB2AF9">
        <w:rPr>
          <w:sz w:val="28"/>
          <w:szCs w:val="28"/>
        </w:rPr>
        <w:t xml:space="preserve"> фашистскую</w:t>
      </w:r>
      <w:r w:rsidR="00A21C39" w:rsidRPr="00DB2AF9">
        <w:rPr>
          <w:sz w:val="28"/>
          <w:szCs w:val="28"/>
        </w:rPr>
        <w:t xml:space="preserve"> оборону и </w:t>
      </w:r>
      <w:r w:rsidR="00660644" w:rsidRPr="00DB2AF9">
        <w:rPr>
          <w:sz w:val="28"/>
          <w:szCs w:val="28"/>
        </w:rPr>
        <w:t xml:space="preserve">освободили </w:t>
      </w:r>
      <w:r w:rsidR="00885877">
        <w:rPr>
          <w:sz w:val="28"/>
          <w:szCs w:val="28"/>
        </w:rPr>
        <w:t>близ</w:t>
      </w:r>
      <w:r w:rsidR="00424857">
        <w:rPr>
          <w:sz w:val="28"/>
          <w:szCs w:val="28"/>
        </w:rPr>
        <w:t xml:space="preserve">лежащие </w:t>
      </w:r>
      <w:r w:rsidR="0057688C" w:rsidRPr="00DB2AF9">
        <w:rPr>
          <w:sz w:val="28"/>
          <w:szCs w:val="28"/>
        </w:rPr>
        <w:t xml:space="preserve">сёла, </w:t>
      </w:r>
      <w:r w:rsidR="00660644" w:rsidRPr="00DB2AF9">
        <w:rPr>
          <w:sz w:val="28"/>
          <w:szCs w:val="28"/>
        </w:rPr>
        <w:t>город</w:t>
      </w:r>
      <w:r w:rsidR="00A21C39" w:rsidRPr="00DB2AF9">
        <w:rPr>
          <w:sz w:val="28"/>
          <w:szCs w:val="28"/>
        </w:rPr>
        <w:t xml:space="preserve"> Таганрог. Несмотря на отчаянное сопротивление немецких войск, ценой сотен тысяч человеческих жизней, Советская Армия одержала победу, </w:t>
      </w:r>
      <w:r w:rsidR="00D061E3" w:rsidRPr="00DB2AF9">
        <w:rPr>
          <w:sz w:val="28"/>
          <w:szCs w:val="28"/>
        </w:rPr>
        <w:t>Миус-фронт был сломлен. З</w:t>
      </w:r>
      <w:r w:rsidR="00A21C39" w:rsidRPr="00DB2AF9">
        <w:rPr>
          <w:sz w:val="28"/>
          <w:szCs w:val="28"/>
        </w:rPr>
        <w:t xml:space="preserve">начение </w:t>
      </w:r>
      <w:r w:rsidR="00D061E3" w:rsidRPr="00DB2AF9">
        <w:rPr>
          <w:sz w:val="28"/>
          <w:szCs w:val="28"/>
        </w:rPr>
        <w:t>это</w:t>
      </w:r>
      <w:r w:rsidR="00855A56" w:rsidRPr="00DB2AF9">
        <w:rPr>
          <w:sz w:val="28"/>
          <w:szCs w:val="28"/>
        </w:rPr>
        <w:t>й</w:t>
      </w:r>
      <w:r w:rsidR="00D061E3" w:rsidRPr="00DB2AF9">
        <w:rPr>
          <w:sz w:val="28"/>
          <w:szCs w:val="28"/>
        </w:rPr>
        <w:t xml:space="preserve"> победы</w:t>
      </w:r>
      <w:r w:rsidR="00A21C39" w:rsidRPr="00DB2AF9">
        <w:rPr>
          <w:sz w:val="28"/>
          <w:szCs w:val="28"/>
        </w:rPr>
        <w:t xml:space="preserve"> трудно переоценить.</w:t>
      </w: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ind w:firstLine="383"/>
        <w:jc w:val="both"/>
        <w:rPr>
          <w:sz w:val="28"/>
          <w:szCs w:val="28"/>
        </w:rPr>
      </w:pPr>
      <w:r w:rsidRPr="00DB2AF9">
        <w:rPr>
          <w:sz w:val="28"/>
          <w:szCs w:val="28"/>
        </w:rPr>
        <w:t xml:space="preserve">Тема данной презентации является </w:t>
      </w:r>
      <w:r w:rsidRPr="00DB2AF9">
        <w:rPr>
          <w:b/>
          <w:sz w:val="28"/>
          <w:szCs w:val="28"/>
          <w:u w:val="single"/>
        </w:rPr>
        <w:t>актуальной</w:t>
      </w:r>
      <w:r w:rsidRPr="00DB2AF9">
        <w:rPr>
          <w:sz w:val="28"/>
          <w:szCs w:val="28"/>
        </w:rPr>
        <w:t xml:space="preserve">. Представленный материал способствует знакомству дошкольников с героическими страницами </w:t>
      </w:r>
      <w:r w:rsidR="00660644" w:rsidRPr="00DB2AF9">
        <w:rPr>
          <w:sz w:val="28"/>
          <w:szCs w:val="28"/>
        </w:rPr>
        <w:t>Донского края</w:t>
      </w:r>
      <w:r w:rsidRPr="00DB2AF9">
        <w:rPr>
          <w:sz w:val="28"/>
          <w:szCs w:val="28"/>
        </w:rPr>
        <w:t xml:space="preserve">, помогает повысить интерес к </w:t>
      </w:r>
      <w:r w:rsidR="00C22489" w:rsidRPr="00DB2AF9">
        <w:rPr>
          <w:sz w:val="28"/>
          <w:szCs w:val="28"/>
        </w:rPr>
        <w:t>героическому</w:t>
      </w:r>
      <w:r w:rsidR="00D061E3" w:rsidRPr="00DB2AF9">
        <w:rPr>
          <w:sz w:val="28"/>
          <w:szCs w:val="28"/>
        </w:rPr>
        <w:t xml:space="preserve"> прошлому</w:t>
      </w:r>
      <w:r w:rsidR="00C22489" w:rsidRPr="00DB2AF9">
        <w:rPr>
          <w:sz w:val="28"/>
          <w:szCs w:val="28"/>
        </w:rPr>
        <w:t xml:space="preserve"> своего народа.</w:t>
      </w:r>
      <w:r w:rsidRPr="00DB2AF9">
        <w:rPr>
          <w:sz w:val="28"/>
          <w:szCs w:val="28"/>
        </w:rPr>
        <w:t xml:space="preserve"> Я считаю, что воспитывать чувство любви и гордости к своей Родине, к краю, к дому, где родился, вырос и живешь, надо в дошкольном возрасте. </w:t>
      </w:r>
    </w:p>
    <w:p w:rsidR="00C50606" w:rsidRPr="00DB2AF9" w:rsidRDefault="00C50606" w:rsidP="00DB2AF9">
      <w:pPr>
        <w:pStyle w:val="a3"/>
        <w:spacing w:before="0" w:beforeAutospacing="0" w:after="0" w:afterAutospacing="0" w:line="360" w:lineRule="auto"/>
        <w:ind w:firstLine="383"/>
        <w:jc w:val="both"/>
        <w:rPr>
          <w:color w:val="000000"/>
          <w:sz w:val="28"/>
          <w:szCs w:val="28"/>
          <w:shd w:val="clear" w:color="auto" w:fill="FFFFFF"/>
        </w:rPr>
      </w:pPr>
      <w:r w:rsidRPr="00DB2AF9">
        <w:rPr>
          <w:sz w:val="28"/>
          <w:szCs w:val="28"/>
        </w:rPr>
        <w:t xml:space="preserve">Детям необходимо знать и изучать </w:t>
      </w:r>
      <w:r w:rsidRPr="00DB2AF9">
        <w:rPr>
          <w:color w:val="000000"/>
          <w:sz w:val="28"/>
          <w:szCs w:val="28"/>
          <w:shd w:val="clear" w:color="auto" w:fill="FFFFFF"/>
        </w:rPr>
        <w:t>историю</w:t>
      </w:r>
      <w:r w:rsidR="00C22489" w:rsidRPr="00DB2AF9">
        <w:rPr>
          <w:color w:val="000000"/>
          <w:sz w:val="28"/>
          <w:szCs w:val="28"/>
          <w:shd w:val="clear" w:color="auto" w:fill="FFFFFF"/>
        </w:rPr>
        <w:t xml:space="preserve"> своей страны</w:t>
      </w:r>
      <w:r w:rsidRPr="00DB2AF9">
        <w:rPr>
          <w:color w:val="000000"/>
          <w:sz w:val="28"/>
          <w:szCs w:val="28"/>
          <w:shd w:val="clear" w:color="auto" w:fill="FFFFFF"/>
        </w:rPr>
        <w:t xml:space="preserve">, </w:t>
      </w:r>
      <w:r w:rsidR="00B669EA" w:rsidRPr="00DB2AF9">
        <w:rPr>
          <w:color w:val="000000"/>
          <w:sz w:val="28"/>
          <w:szCs w:val="28"/>
          <w:shd w:val="clear" w:color="auto" w:fill="FFFFFF"/>
        </w:rPr>
        <w:t xml:space="preserve">своего </w:t>
      </w:r>
      <w:r w:rsidR="003D46A5" w:rsidRPr="00DB2AF9">
        <w:rPr>
          <w:color w:val="000000"/>
          <w:sz w:val="28"/>
          <w:szCs w:val="28"/>
          <w:shd w:val="clear" w:color="auto" w:fill="FFFFFF"/>
        </w:rPr>
        <w:t>народа</w:t>
      </w:r>
      <w:r w:rsidR="00444DEB" w:rsidRPr="00DB2AF9">
        <w:rPr>
          <w:color w:val="000000"/>
          <w:sz w:val="28"/>
          <w:szCs w:val="28"/>
          <w:shd w:val="clear" w:color="auto" w:fill="FFFFFF"/>
        </w:rPr>
        <w:t xml:space="preserve">, знать исторические места и в честь кого воздвигнуты памятники. </w:t>
      </w:r>
      <w:r w:rsidR="00423565" w:rsidRPr="00DB2AF9">
        <w:rPr>
          <w:color w:val="000000"/>
          <w:sz w:val="28"/>
          <w:szCs w:val="28"/>
          <w:shd w:val="clear" w:color="auto" w:fill="FFFFFF"/>
        </w:rPr>
        <w:t>Знание</w:t>
      </w:r>
      <w:r w:rsidRPr="00DB2AF9">
        <w:rPr>
          <w:color w:val="000000"/>
          <w:sz w:val="28"/>
          <w:szCs w:val="28"/>
          <w:shd w:val="clear" w:color="auto" w:fill="FFFFFF"/>
        </w:rPr>
        <w:t xml:space="preserve"> исторических </w:t>
      </w:r>
      <w:r w:rsidR="00423565" w:rsidRPr="00DB2AF9">
        <w:rPr>
          <w:color w:val="000000"/>
          <w:sz w:val="28"/>
          <w:szCs w:val="28"/>
          <w:shd w:val="clear" w:color="auto" w:fill="FFFFFF"/>
        </w:rPr>
        <w:t>событий</w:t>
      </w:r>
      <w:r w:rsidRPr="00DB2AF9">
        <w:rPr>
          <w:color w:val="000000"/>
          <w:sz w:val="28"/>
          <w:szCs w:val="28"/>
          <w:shd w:val="clear" w:color="auto" w:fill="FFFFFF"/>
        </w:rPr>
        <w:t>, способствует развитию нравственно-патриотического воспитания</w:t>
      </w:r>
      <w:r w:rsidR="00423565" w:rsidRPr="00DB2AF9">
        <w:rPr>
          <w:color w:val="000000"/>
          <w:sz w:val="28"/>
          <w:szCs w:val="28"/>
          <w:shd w:val="clear" w:color="auto" w:fill="FFFFFF"/>
        </w:rPr>
        <w:t xml:space="preserve">, что является </w:t>
      </w:r>
      <w:r w:rsidRPr="00DB2AF9">
        <w:rPr>
          <w:color w:val="000000"/>
          <w:sz w:val="28"/>
          <w:szCs w:val="28"/>
          <w:shd w:val="clear" w:color="auto" w:fill="FFFFFF"/>
        </w:rPr>
        <w:t>одной из основных задач дошкольного образовательного учреждения.</w:t>
      </w:r>
    </w:p>
    <w:p w:rsidR="00C50606" w:rsidRPr="00DB2AF9" w:rsidRDefault="00C50606" w:rsidP="00DB2AF9">
      <w:pPr>
        <w:pStyle w:val="a3"/>
        <w:spacing w:before="0" w:beforeAutospacing="0" w:after="0" w:afterAutospacing="0" w:line="360" w:lineRule="auto"/>
        <w:ind w:firstLine="383"/>
        <w:jc w:val="both"/>
        <w:rPr>
          <w:sz w:val="28"/>
          <w:szCs w:val="28"/>
        </w:rPr>
      </w:pP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ind w:firstLine="383"/>
        <w:jc w:val="both"/>
        <w:rPr>
          <w:color w:val="111111"/>
          <w:sz w:val="28"/>
          <w:szCs w:val="28"/>
        </w:rPr>
      </w:pPr>
      <w:r w:rsidRPr="00DB2AF9">
        <w:rPr>
          <w:color w:val="111111"/>
          <w:sz w:val="28"/>
          <w:szCs w:val="28"/>
        </w:rPr>
        <w:t xml:space="preserve">Поэтому воспитательно-образовательную работу по </w:t>
      </w:r>
      <w:r w:rsidRPr="00DB2AF9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ознакомлению дошкольников с </w:t>
      </w:r>
      <w:r w:rsidR="00444DEB" w:rsidRPr="00DB2AF9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героическими страницами Ростовской области</w:t>
      </w:r>
      <w:r w:rsidR="00C1396C" w:rsidRPr="00DB2AF9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 в Великую Отечественную Войну</w:t>
      </w:r>
      <w:r w:rsidRPr="00DB2AF9">
        <w:rPr>
          <w:b/>
          <w:color w:val="000000" w:themeColor="text1"/>
          <w:sz w:val="28"/>
          <w:szCs w:val="28"/>
        </w:rPr>
        <w:t xml:space="preserve">, </w:t>
      </w:r>
      <w:r w:rsidRPr="00DB2AF9">
        <w:rPr>
          <w:color w:val="111111"/>
          <w:sz w:val="28"/>
          <w:szCs w:val="28"/>
        </w:rPr>
        <w:t xml:space="preserve">считаю в своей работе важной и необходимой. </w:t>
      </w:r>
    </w:p>
    <w:p w:rsidR="005C46CF" w:rsidRPr="00DB2AF9" w:rsidRDefault="005C46CF" w:rsidP="00DB2AF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Проблема: </w:t>
      </w:r>
      <w:r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недостаточные знания у детей старшего дошкольного возраста о жизни </w:t>
      </w:r>
      <w:r w:rsidR="00D50F6D"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 края</w:t>
      </w:r>
      <w:r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F6D"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военные годы</w:t>
      </w:r>
      <w:r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героических подвигах </w:t>
      </w:r>
      <w:r w:rsidR="00D50F6D"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советских солдат</w:t>
      </w:r>
      <w:r w:rsidR="00EE1A21"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 увековечивании памяти о них, а также к большому сожалению, некомпетентность многих родителей в этом вопросе.</w:t>
      </w: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DB2AF9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DB2AF9">
        <w:rPr>
          <w:b/>
          <w:color w:val="111111"/>
          <w:sz w:val="28"/>
          <w:szCs w:val="28"/>
        </w:rPr>
        <w:t xml:space="preserve">: </w:t>
      </w:r>
      <w:r w:rsidRPr="00DB2AF9">
        <w:rPr>
          <w:color w:val="111111"/>
          <w:sz w:val="28"/>
          <w:szCs w:val="28"/>
        </w:rPr>
        <w:t xml:space="preserve">создание условий для формирования у детей познавательного интереса к героическому прошлому </w:t>
      </w:r>
      <w:r w:rsidR="007D7417" w:rsidRPr="00DB2AF9">
        <w:rPr>
          <w:color w:val="111111"/>
          <w:sz w:val="28"/>
          <w:szCs w:val="28"/>
        </w:rPr>
        <w:t>Донского</w:t>
      </w:r>
      <w:r w:rsidR="00C447FC">
        <w:rPr>
          <w:color w:val="111111"/>
          <w:sz w:val="28"/>
          <w:szCs w:val="28"/>
        </w:rPr>
        <w:t xml:space="preserve"> края.</w:t>
      </w: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  <w:bdr w:val="none" w:sz="0" w:space="0" w:color="auto" w:frame="1"/>
        </w:rPr>
      </w:pPr>
      <w:r w:rsidRPr="00DB2AF9">
        <w:rPr>
          <w:b/>
          <w:bCs/>
          <w:color w:val="111111"/>
          <w:sz w:val="28"/>
          <w:szCs w:val="28"/>
          <w:bdr w:val="none" w:sz="0" w:space="0" w:color="auto" w:frame="1"/>
        </w:rPr>
        <w:t>Задачи:</w:t>
      </w: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DB2AF9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Образовательные: </w:t>
      </w:r>
      <w:r w:rsidRPr="00DB2AF9">
        <w:rPr>
          <w:color w:val="111111"/>
          <w:sz w:val="28"/>
          <w:szCs w:val="28"/>
          <w:bdr w:val="none" w:sz="0" w:space="0" w:color="auto" w:frame="1"/>
        </w:rPr>
        <w:t>расширять представления детей о</w:t>
      </w:r>
      <w:r w:rsidR="00CA5583" w:rsidRPr="00DB2AF9">
        <w:rPr>
          <w:color w:val="111111"/>
          <w:sz w:val="28"/>
          <w:szCs w:val="28"/>
          <w:bdr w:val="none" w:sz="0" w:space="0" w:color="auto" w:frame="1"/>
        </w:rPr>
        <w:t>б исторических событиях на Донской земле в Великую Отечественную войну,</w:t>
      </w:r>
      <w:r w:rsidR="00CA5583" w:rsidRPr="00DB2AF9">
        <w:rPr>
          <w:bCs/>
          <w:color w:val="111111"/>
          <w:sz w:val="28"/>
          <w:szCs w:val="28"/>
          <w:bdr w:val="none" w:sz="0" w:space="0" w:color="auto" w:frame="1"/>
        </w:rPr>
        <w:t xml:space="preserve"> </w:t>
      </w:r>
      <w:r w:rsidR="00CA5583" w:rsidRPr="00DB2AF9">
        <w:rPr>
          <w:color w:val="111111"/>
          <w:sz w:val="28"/>
          <w:szCs w:val="28"/>
          <w:bdr w:val="none" w:sz="0" w:space="0" w:color="auto" w:frame="1"/>
        </w:rPr>
        <w:t>боевых сражениях, памятных мест.</w:t>
      </w: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DB2AF9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Развивающие: </w:t>
      </w:r>
      <w:r w:rsidRPr="00DB2AF9">
        <w:rPr>
          <w:color w:val="111111"/>
          <w:sz w:val="28"/>
          <w:szCs w:val="28"/>
          <w:bdr w:val="none" w:sz="0" w:space="0" w:color="auto" w:frame="1"/>
        </w:rPr>
        <w:t>формировать устойчивый интерес к геро</w:t>
      </w:r>
      <w:r w:rsidR="002609EE" w:rsidRPr="00DB2AF9">
        <w:rPr>
          <w:color w:val="111111"/>
          <w:sz w:val="28"/>
          <w:szCs w:val="28"/>
          <w:bdr w:val="none" w:sz="0" w:space="0" w:color="auto" w:frame="1"/>
        </w:rPr>
        <w:t xml:space="preserve">ическим подвигам </w:t>
      </w:r>
      <w:r w:rsidR="00A1048B" w:rsidRPr="00DB2AF9">
        <w:rPr>
          <w:color w:val="111111"/>
          <w:sz w:val="28"/>
          <w:szCs w:val="28"/>
          <w:bdr w:val="none" w:sz="0" w:space="0" w:color="auto" w:frame="1"/>
        </w:rPr>
        <w:t>советских солдат</w:t>
      </w:r>
      <w:r w:rsidR="002609EE" w:rsidRPr="00DB2AF9">
        <w:rPr>
          <w:color w:val="111111"/>
          <w:sz w:val="28"/>
          <w:szCs w:val="28"/>
          <w:bdr w:val="none" w:sz="0" w:space="0" w:color="auto" w:frame="1"/>
        </w:rPr>
        <w:t xml:space="preserve">; </w:t>
      </w:r>
      <w:r w:rsidR="002609EE" w:rsidRPr="00DB2AF9">
        <w:rPr>
          <w:color w:val="111111"/>
          <w:sz w:val="28"/>
          <w:szCs w:val="28"/>
          <w:shd w:val="clear" w:color="auto" w:fill="FFFFFF"/>
        </w:rPr>
        <w:t>способствовать развитию нравственно-патриотических чувств, любви к своему краю, стране</w:t>
      </w:r>
      <w:r w:rsidR="00A1048B" w:rsidRPr="00DB2AF9">
        <w:rPr>
          <w:color w:val="111111"/>
          <w:sz w:val="28"/>
          <w:szCs w:val="28"/>
          <w:shd w:val="clear" w:color="auto" w:fill="FFFFFF"/>
        </w:rPr>
        <w:t>, народу.</w:t>
      </w: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DB2AF9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Воспитательные: </w:t>
      </w:r>
      <w:r w:rsidRPr="00DB2AF9">
        <w:rPr>
          <w:color w:val="111111"/>
          <w:sz w:val="28"/>
          <w:szCs w:val="28"/>
          <w:bdr w:val="none" w:sz="0" w:space="0" w:color="auto" w:frame="1"/>
        </w:rPr>
        <w:t xml:space="preserve">приобщать дошкольников к героическому прошлому </w:t>
      </w:r>
      <w:r w:rsidR="00A1048B" w:rsidRPr="00DB2AF9">
        <w:rPr>
          <w:color w:val="111111"/>
          <w:sz w:val="28"/>
          <w:szCs w:val="28"/>
          <w:bdr w:val="none" w:sz="0" w:space="0" w:color="auto" w:frame="1"/>
        </w:rPr>
        <w:t>своей страны</w:t>
      </w:r>
      <w:r w:rsidRPr="00DB2AF9">
        <w:rPr>
          <w:color w:val="111111"/>
          <w:sz w:val="28"/>
          <w:szCs w:val="28"/>
          <w:bdr w:val="none" w:sz="0" w:space="0" w:color="auto" w:frame="1"/>
        </w:rPr>
        <w:t xml:space="preserve">; прививать уважение к памяти </w:t>
      </w:r>
      <w:r w:rsidR="00A1048B" w:rsidRPr="00DB2AF9">
        <w:rPr>
          <w:color w:val="111111"/>
          <w:sz w:val="28"/>
          <w:szCs w:val="28"/>
          <w:bdr w:val="none" w:sz="0" w:space="0" w:color="auto" w:frame="1"/>
        </w:rPr>
        <w:t>солдатского подвига</w:t>
      </w:r>
      <w:r w:rsidRPr="00DB2AF9">
        <w:rPr>
          <w:color w:val="111111"/>
          <w:sz w:val="28"/>
          <w:szCs w:val="28"/>
          <w:bdr w:val="none" w:sz="0" w:space="0" w:color="auto" w:frame="1"/>
        </w:rPr>
        <w:t>, воспитывать чувства патриотизма и любви к Родине.</w:t>
      </w:r>
    </w:p>
    <w:p w:rsidR="005C46CF" w:rsidRPr="00DB2AF9" w:rsidRDefault="005C46CF" w:rsidP="00DB2AF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Инновационность данной работы:</w:t>
      </w:r>
    </w:p>
    <w:p w:rsidR="005C46CF" w:rsidRPr="00DB2AF9" w:rsidRDefault="005C46CF" w:rsidP="00DB2AF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>-педагогическая помощь и поддержка в организации совместной деятельности детей и родителей;</w:t>
      </w:r>
    </w:p>
    <w:p w:rsidR="005C46CF" w:rsidRDefault="005C46CF" w:rsidP="00DB2AF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AF9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-совместная творче</w:t>
      </w:r>
      <w:r w:rsidR="00AC19B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 деятельность с родителями;</w:t>
      </w:r>
    </w:p>
    <w:p w:rsidR="00AC19BF" w:rsidRPr="00DB2AF9" w:rsidRDefault="00AC19BF" w:rsidP="00DB2AF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-доступность изложенного материала для старших дошкольников.</w:t>
      </w: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  <w:r w:rsidRPr="00DB2AF9">
        <w:rPr>
          <w:b/>
          <w:color w:val="111111"/>
          <w:sz w:val="28"/>
          <w:szCs w:val="28"/>
          <w:bdr w:val="none" w:sz="0" w:space="0" w:color="auto" w:frame="1"/>
        </w:rPr>
        <w:t>Словарная работа</w:t>
      </w:r>
      <w:r w:rsidRPr="00DB2AF9">
        <w:rPr>
          <w:color w:val="111111"/>
          <w:sz w:val="28"/>
          <w:szCs w:val="28"/>
        </w:rPr>
        <w:t xml:space="preserve">: </w:t>
      </w:r>
      <w:r w:rsidR="00340829" w:rsidRPr="00885877">
        <w:rPr>
          <w:rFonts w:eastAsiaTheme="minorHAnsi"/>
          <w:bCs/>
          <w:color w:val="000000"/>
          <w:sz w:val="28"/>
          <w:szCs w:val="28"/>
          <w:shd w:val="clear" w:color="auto" w:fill="FFFFFF"/>
          <w:lang w:eastAsia="en-US"/>
        </w:rPr>
        <w:t>линия вермахта</w:t>
      </w:r>
      <w:r w:rsidR="00755F21" w:rsidRPr="00DB2AF9">
        <w:rPr>
          <w:color w:val="000000"/>
          <w:sz w:val="28"/>
          <w:szCs w:val="28"/>
        </w:rPr>
        <w:t xml:space="preserve">, </w:t>
      </w:r>
      <w:r w:rsidRPr="00DB2AF9">
        <w:rPr>
          <w:color w:val="000000"/>
          <w:sz w:val="28"/>
          <w:szCs w:val="28"/>
        </w:rPr>
        <w:t xml:space="preserve">ратный, Миус-фронт, </w:t>
      </w:r>
      <w:r w:rsidR="00755F21" w:rsidRPr="00DB2AF9">
        <w:rPr>
          <w:color w:val="000000"/>
          <w:sz w:val="28"/>
          <w:szCs w:val="28"/>
        </w:rPr>
        <w:t>линия фронта,</w:t>
      </w:r>
      <w:r w:rsidR="00782A90" w:rsidRPr="00DB2AF9">
        <w:rPr>
          <w:color w:val="000000"/>
          <w:sz w:val="28"/>
          <w:szCs w:val="28"/>
        </w:rPr>
        <w:t xml:space="preserve"> Донбасс</w:t>
      </w:r>
      <w:r w:rsidR="00F13E55" w:rsidRPr="00DB2AF9">
        <w:rPr>
          <w:color w:val="000000"/>
          <w:sz w:val="28"/>
          <w:szCs w:val="28"/>
        </w:rPr>
        <w:t>, траншея, ров, дот.</w:t>
      </w: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</w:p>
    <w:p w:rsidR="005C46CF" w:rsidRPr="00DB2AF9" w:rsidRDefault="005C46CF" w:rsidP="00DB2AF9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  <w:r w:rsidRPr="00DB2AF9">
        <w:rPr>
          <w:b/>
          <w:color w:val="111111"/>
          <w:sz w:val="28"/>
          <w:szCs w:val="28"/>
        </w:rPr>
        <w:lastRenderedPageBreak/>
        <w:t xml:space="preserve">Предварительная работа с </w:t>
      </w:r>
      <w:r w:rsidRPr="00DB2AF9">
        <w:rPr>
          <w:b/>
          <w:color w:val="111111"/>
          <w:sz w:val="28"/>
          <w:szCs w:val="28"/>
          <w:bdr w:val="none" w:sz="0" w:space="0" w:color="auto" w:frame="1"/>
        </w:rPr>
        <w:t>детьми</w:t>
      </w:r>
      <w:r w:rsidRPr="00DB2AF9">
        <w:rPr>
          <w:color w:val="111111"/>
          <w:sz w:val="28"/>
          <w:szCs w:val="28"/>
        </w:rPr>
        <w:t>: изучение топографических карт местности с нанесением огневых позиций</w:t>
      </w:r>
      <w:r w:rsidR="00755F21" w:rsidRPr="00DB2AF9">
        <w:rPr>
          <w:color w:val="111111"/>
          <w:sz w:val="28"/>
          <w:szCs w:val="28"/>
        </w:rPr>
        <w:t xml:space="preserve"> в</w:t>
      </w:r>
      <w:r w:rsidRPr="00DB2AF9">
        <w:rPr>
          <w:color w:val="111111"/>
          <w:sz w:val="28"/>
          <w:szCs w:val="28"/>
        </w:rPr>
        <w:t xml:space="preserve">ермахта и Красной армии 1941-1943 год, рассматривание </w:t>
      </w:r>
      <w:r w:rsidR="00A813FE" w:rsidRPr="00DB2AF9">
        <w:rPr>
          <w:color w:val="111111"/>
          <w:sz w:val="28"/>
          <w:szCs w:val="28"/>
        </w:rPr>
        <w:t xml:space="preserve">военных </w:t>
      </w:r>
      <w:r w:rsidRPr="00DB2AF9">
        <w:rPr>
          <w:color w:val="111111"/>
          <w:sz w:val="28"/>
          <w:szCs w:val="28"/>
        </w:rPr>
        <w:t>фотографий</w:t>
      </w:r>
      <w:r w:rsidR="00A813FE" w:rsidRPr="00DB2AF9">
        <w:rPr>
          <w:color w:val="111111"/>
          <w:sz w:val="28"/>
          <w:szCs w:val="28"/>
        </w:rPr>
        <w:t xml:space="preserve">, </w:t>
      </w:r>
      <w:r w:rsidRPr="00DB2AF9">
        <w:rPr>
          <w:color w:val="111111"/>
          <w:sz w:val="28"/>
          <w:szCs w:val="28"/>
        </w:rPr>
        <w:t xml:space="preserve">беседа о героическом подвиге </w:t>
      </w:r>
      <w:r w:rsidR="00A813FE" w:rsidRPr="00DB2AF9">
        <w:rPr>
          <w:color w:val="111111"/>
          <w:sz w:val="28"/>
          <w:szCs w:val="28"/>
        </w:rPr>
        <w:t>советских солдат</w:t>
      </w:r>
      <w:r w:rsidRPr="00DB2AF9">
        <w:rPr>
          <w:color w:val="111111"/>
          <w:sz w:val="28"/>
          <w:szCs w:val="28"/>
        </w:rPr>
        <w:t>; разучивание пословиц, поговорок, стихотворений о</w:t>
      </w:r>
      <w:r w:rsidR="00A813FE" w:rsidRPr="00DB2AF9">
        <w:rPr>
          <w:color w:val="111111"/>
          <w:sz w:val="28"/>
          <w:szCs w:val="28"/>
        </w:rPr>
        <w:t xml:space="preserve"> Великой Отечественной Войне.</w:t>
      </w:r>
    </w:p>
    <w:p w:rsidR="005C46CF" w:rsidRDefault="005C46CF" w:rsidP="00DB2AF9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  <w:r w:rsidRPr="00DB2AF9">
        <w:rPr>
          <w:b/>
          <w:color w:val="111111"/>
          <w:sz w:val="28"/>
          <w:szCs w:val="28"/>
          <w:bdr w:val="none" w:sz="0" w:space="0" w:color="auto" w:frame="1"/>
        </w:rPr>
        <w:t>Методические приемы</w:t>
      </w:r>
      <w:r w:rsidRPr="00DB2AF9">
        <w:rPr>
          <w:color w:val="111111"/>
          <w:sz w:val="28"/>
          <w:szCs w:val="28"/>
        </w:rPr>
        <w:t>: показ, объяснение, беседа.</w:t>
      </w:r>
    </w:p>
    <w:p w:rsidR="00E31D6B" w:rsidRDefault="00E51D29" w:rsidP="00DB2AF9">
      <w:pPr>
        <w:pStyle w:val="a3"/>
        <w:spacing w:before="0" w:beforeAutospacing="0" w:after="0" w:afterAutospacing="0" w:line="360" w:lineRule="auto"/>
        <w:ind w:firstLine="383"/>
        <w:rPr>
          <w:color w:val="111111"/>
          <w:sz w:val="28"/>
          <w:szCs w:val="28"/>
        </w:rPr>
      </w:pPr>
      <w:r w:rsidRPr="00E51D29">
        <w:rPr>
          <w:b/>
          <w:color w:val="111111"/>
          <w:sz w:val="28"/>
          <w:szCs w:val="28"/>
        </w:rPr>
        <w:t>Оборудование:</w:t>
      </w:r>
      <w:r>
        <w:rPr>
          <w:color w:val="111111"/>
          <w:sz w:val="28"/>
          <w:szCs w:val="28"/>
        </w:rPr>
        <w:t xml:space="preserve"> </w:t>
      </w:r>
      <w:r w:rsidR="00E31D6B">
        <w:rPr>
          <w:color w:val="111111"/>
          <w:sz w:val="28"/>
          <w:szCs w:val="28"/>
        </w:rPr>
        <w:t>экран, проектор, ноутбук, колонки.</w:t>
      </w:r>
    </w:p>
    <w:p w:rsidR="005C46CF" w:rsidRPr="00DB2AF9" w:rsidRDefault="005C46CF" w:rsidP="00E31D6B">
      <w:pPr>
        <w:pStyle w:val="a3"/>
        <w:spacing w:before="0" w:beforeAutospacing="0" w:after="0" w:afterAutospacing="0" w:line="360" w:lineRule="auto"/>
        <w:ind w:firstLine="383"/>
        <w:jc w:val="center"/>
        <w:rPr>
          <w:b/>
          <w:color w:val="111111"/>
          <w:sz w:val="28"/>
          <w:szCs w:val="28"/>
        </w:rPr>
      </w:pPr>
      <w:bookmarkStart w:id="0" w:name="_GoBack"/>
      <w:r w:rsidRPr="00DB2AF9">
        <w:rPr>
          <w:b/>
          <w:color w:val="111111"/>
          <w:sz w:val="28"/>
          <w:szCs w:val="28"/>
        </w:rPr>
        <w:t>Основная часть.</w:t>
      </w:r>
    </w:p>
    <w:bookmarkEnd w:id="0"/>
    <w:p w:rsidR="003E06F1" w:rsidRPr="00DB2AF9" w:rsidRDefault="003E06F1" w:rsidP="00DB2AF9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№</w:t>
      </w:r>
      <w:r w:rsidR="003256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3,</w:t>
      </w:r>
      <w:r w:rsidRPr="00DB2A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</w:p>
    <w:p w:rsidR="003E06F1" w:rsidRPr="00DB2AF9" w:rsidRDefault="003E06F1" w:rsidP="00DB2AF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Самый большой и грозный памятник Ростовской области. Напоминает о страшных событиях Великой отечественной Войны. Установлен </w:t>
      </w:r>
      <w:r w:rsidR="008858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DB2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самой высокой точке села Самбек. В первой половине войны </w:t>
      </w:r>
      <w:r w:rsidR="00340829" w:rsidRPr="00DB2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проходил</w:t>
      </w:r>
      <w:r w:rsidRPr="00DB2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Миус-фронт.</w:t>
      </w:r>
    </w:p>
    <w:p w:rsidR="003E06F1" w:rsidRPr="00DB2AF9" w:rsidRDefault="003E06F1" w:rsidP="00DB2AF9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Слайд№5 </w:t>
      </w:r>
    </w:p>
    <w:p w:rsidR="003E06F1" w:rsidRPr="00DB2AF9" w:rsidRDefault="003E06F1" w:rsidP="00DB2AF9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годы Великой Отечественной войны по территории села Самбек проходила укрепленная оборонительная линия вермахта - Миус-фронт, названный так по реке Миус.</w:t>
      </w:r>
    </w:p>
    <w:p w:rsidR="003E06F1" w:rsidRPr="00DB2AF9" w:rsidRDefault="003E06F1" w:rsidP="00DB2AF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Слайд№6</w:t>
      </w:r>
    </w:p>
    <w:p w:rsidR="00DA491C" w:rsidRPr="00DB2AF9" w:rsidRDefault="00DA491C" w:rsidP="00DB2AF9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Миус фронт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это фашистские укрепления протяженностью 50 км начиная от Азовского </w:t>
      </w:r>
      <w:r w:rsidR="0065139C"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моря у</w:t>
      </w: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г.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Таганрога, дальше по реке Миус до самого Донбасса. </w:t>
      </w:r>
    </w:p>
    <w:p w:rsidR="00572069" w:rsidRPr="00DB2AF9" w:rsidRDefault="00572069" w:rsidP="00DB2AF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Слайд№7</w:t>
      </w:r>
    </w:p>
    <w:p w:rsidR="00572069" w:rsidRPr="00DB2AF9" w:rsidRDefault="00572069" w:rsidP="00DB2AF9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Бойцы Красной Армии предпринимали неоднократные поп</w:t>
      </w:r>
      <w:r w:rsidR="00F22C5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ытки прорвать немецкую оборону. В декабре 1941</w:t>
      </w:r>
      <w:r w:rsidR="00514C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года</w:t>
      </w:r>
      <w:r w:rsidR="00F22C5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в январе и марте 1942 года, в феврале и марте 1943 года они штурмовали немецкие укрепления. Увы, безуспешно. </w:t>
      </w:r>
      <w:r w:rsidR="002549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августе 1943 года </w:t>
      </w:r>
      <w:proofErr w:type="spellStart"/>
      <w:r w:rsidR="002549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Миус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</w:t>
      </w:r>
      <w:r w:rsidR="002549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кий</w:t>
      </w:r>
      <w:proofErr w:type="spellEnd"/>
      <w:r w:rsidR="002549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рубеж удалось пробить. </w:t>
      </w:r>
    </w:p>
    <w:p w:rsidR="00DA491C" w:rsidRPr="00DB2AF9" w:rsidRDefault="00DA491C" w:rsidP="00DB2AF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Слайд№8</w:t>
      </w:r>
    </w:p>
    <w:p w:rsidR="00DA491C" w:rsidRDefault="0065139C" w:rsidP="00DB2AF9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130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-я</w:t>
      </w:r>
      <w:r w:rsidR="00DA491C"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416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-я</w:t>
      </w:r>
      <w:r w:rsidR="00DA491C"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2549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азербайджанская </w:t>
      </w:r>
      <w:r w:rsidR="00DA491C"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стрелковые дивизии участвовали в прорыве Миус-фронта и освободили 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близ</w:t>
      </w:r>
      <w:r w:rsidR="005359F1"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лежащие </w:t>
      </w:r>
      <w:r w:rsidR="00DA491C"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населенные п</w:t>
      </w:r>
      <w:r w:rsidR="002549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ункты, село </w:t>
      </w:r>
      <w:r w:rsidR="00D86CD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Самбек, г.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D86CD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Таганрог</w:t>
      </w:r>
      <w:r w:rsidR="002549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 w:rsidR="00DA491C"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30 августа 1943 года 130-й и 416-й стрелковым дивизиям было присвоено </w:t>
      </w:r>
      <w:r w:rsidR="002A396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почётное звание</w:t>
      </w:r>
      <w:r w:rsidR="00DA491C"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«Таганрогских»</w:t>
      </w:r>
    </w:p>
    <w:p w:rsidR="002549FE" w:rsidRPr="00DB2AF9" w:rsidRDefault="002549FE" w:rsidP="00DB2AF9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02B22" w:rsidRPr="00DB2AF9" w:rsidRDefault="00202B22" w:rsidP="00DB2AF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Слайд№9</w:t>
      </w:r>
    </w:p>
    <w:p w:rsidR="002858C2" w:rsidRDefault="002858C2" w:rsidP="002858C2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виде сужающегося лезвия кинжала авторы мемориала, изобразили подразделения 2-х стрелковых </w:t>
      </w:r>
      <w:r w:rsidR="0058208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="0058208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визий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130-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й 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416</w:t>
      </w:r>
      <w:r w:rsidR="008858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-й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2858C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азербайджанской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которые нанесли решающий удар по немецкой обороне. На территории Ростовской области воцарился мир, а вечером Москва салютовала доблестным войскам южного фронта.</w:t>
      </w:r>
      <w:r w:rsidR="005151D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Это был 3-й за победную историю войны </w:t>
      </w:r>
      <w:r w:rsidR="002549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салют</w:t>
      </w:r>
      <w:r w:rsidR="005151D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2A22BA" w:rsidRDefault="002A22BA" w:rsidP="002858C2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7B2D2B" w:rsidRDefault="007B2D2B" w:rsidP="007B2D2B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Слайд№10</w:t>
      </w:r>
    </w:p>
    <w:p w:rsidR="000C4E85" w:rsidRPr="000C4E85" w:rsidRDefault="000C4E85" w:rsidP="00C9608C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C4E8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мае 1980 года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Самбекских высотах был воздвигнут Мемориал Славы. Он остаётся на Дону самым масштабным памятником посвящённый военным событиям Второй Мировой Войны.</w:t>
      </w:r>
    </w:p>
    <w:p w:rsidR="00202B22" w:rsidRPr="00DB2AF9" w:rsidRDefault="00202B22" w:rsidP="002858C2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Прошло 75 лет как отгремели залпы Великой Отечественной Войны. Праздник победы вошел в </w:t>
      </w:r>
      <w:r w:rsidR="00801F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наши </w:t>
      </w: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сердца</w:t>
      </w:r>
      <w:r w:rsidR="00801F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="00837D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Создание </w:t>
      </w:r>
      <w:r w:rsidR="00837D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2020 году нового </w:t>
      </w: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музея на Самбекских высотах </w:t>
      </w:r>
      <w:r w:rsidR="00837D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это долг памяти и долг </w:t>
      </w:r>
      <w:r w:rsidR="005B2037"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ратному </w:t>
      </w:r>
      <w:r w:rsidRPr="00DB2A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подвигу, равному, которому не знала история -  это дань величайшему мужеству Красной армии.</w:t>
      </w:r>
    </w:p>
    <w:sectPr w:rsidR="00202B22" w:rsidRPr="00DB2A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4DA" w:rsidRDefault="005974DA" w:rsidP="00406421">
      <w:pPr>
        <w:spacing w:after="0" w:line="240" w:lineRule="auto"/>
      </w:pPr>
      <w:r>
        <w:separator/>
      </w:r>
    </w:p>
  </w:endnote>
  <w:endnote w:type="continuationSeparator" w:id="0">
    <w:p w:rsidR="005974DA" w:rsidRDefault="005974DA" w:rsidP="004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21" w:rsidRDefault="0040642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880270"/>
      <w:docPartObj>
        <w:docPartGallery w:val="Page Numbers (Bottom of Page)"/>
        <w:docPartUnique/>
      </w:docPartObj>
    </w:sdtPr>
    <w:sdtEndPr/>
    <w:sdtContent>
      <w:p w:rsidR="00406421" w:rsidRDefault="0040642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D6B">
          <w:rPr>
            <w:noProof/>
          </w:rPr>
          <w:t>5</w:t>
        </w:r>
        <w:r>
          <w:fldChar w:fldCharType="end"/>
        </w:r>
      </w:p>
    </w:sdtContent>
  </w:sdt>
  <w:p w:rsidR="00406421" w:rsidRDefault="0040642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21" w:rsidRDefault="0040642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4DA" w:rsidRDefault="005974DA" w:rsidP="00406421">
      <w:pPr>
        <w:spacing w:after="0" w:line="240" w:lineRule="auto"/>
      </w:pPr>
      <w:r>
        <w:separator/>
      </w:r>
    </w:p>
  </w:footnote>
  <w:footnote w:type="continuationSeparator" w:id="0">
    <w:p w:rsidR="005974DA" w:rsidRDefault="005974DA" w:rsidP="004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21" w:rsidRDefault="0040642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21" w:rsidRDefault="0040642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21" w:rsidRDefault="0040642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0C"/>
    <w:rsid w:val="000003C6"/>
    <w:rsid w:val="0003012C"/>
    <w:rsid w:val="000343FA"/>
    <w:rsid w:val="000C4E85"/>
    <w:rsid w:val="000D7B11"/>
    <w:rsid w:val="00202B22"/>
    <w:rsid w:val="002549FE"/>
    <w:rsid w:val="002609EE"/>
    <w:rsid w:val="00282CC2"/>
    <w:rsid w:val="002858C2"/>
    <w:rsid w:val="00291749"/>
    <w:rsid w:val="002A22BA"/>
    <w:rsid w:val="002A396C"/>
    <w:rsid w:val="002F561D"/>
    <w:rsid w:val="003256B1"/>
    <w:rsid w:val="00340829"/>
    <w:rsid w:val="003D46A5"/>
    <w:rsid w:val="003E06F1"/>
    <w:rsid w:val="00406421"/>
    <w:rsid w:val="00423565"/>
    <w:rsid w:val="00424857"/>
    <w:rsid w:val="004365B6"/>
    <w:rsid w:val="00444DEB"/>
    <w:rsid w:val="00467A3A"/>
    <w:rsid w:val="004B1A18"/>
    <w:rsid w:val="004E37D2"/>
    <w:rsid w:val="00514C2D"/>
    <w:rsid w:val="005151D3"/>
    <w:rsid w:val="005359F1"/>
    <w:rsid w:val="00572069"/>
    <w:rsid w:val="0057688C"/>
    <w:rsid w:val="00582086"/>
    <w:rsid w:val="005879B0"/>
    <w:rsid w:val="00591145"/>
    <w:rsid w:val="005974DA"/>
    <w:rsid w:val="005A2787"/>
    <w:rsid w:val="005B2037"/>
    <w:rsid w:val="005C46CF"/>
    <w:rsid w:val="00637C51"/>
    <w:rsid w:val="0065139C"/>
    <w:rsid w:val="00660644"/>
    <w:rsid w:val="00695631"/>
    <w:rsid w:val="00696D09"/>
    <w:rsid w:val="00755F21"/>
    <w:rsid w:val="00782A90"/>
    <w:rsid w:val="007B2D2B"/>
    <w:rsid w:val="007B71D0"/>
    <w:rsid w:val="007D7417"/>
    <w:rsid w:val="00801FA5"/>
    <w:rsid w:val="00837D43"/>
    <w:rsid w:val="00855A56"/>
    <w:rsid w:val="00874DA0"/>
    <w:rsid w:val="00885877"/>
    <w:rsid w:val="0089499E"/>
    <w:rsid w:val="008A4384"/>
    <w:rsid w:val="008C71D7"/>
    <w:rsid w:val="008C7F39"/>
    <w:rsid w:val="009145F1"/>
    <w:rsid w:val="00942108"/>
    <w:rsid w:val="00A1048B"/>
    <w:rsid w:val="00A21C39"/>
    <w:rsid w:val="00A813FE"/>
    <w:rsid w:val="00AC19BF"/>
    <w:rsid w:val="00B349A9"/>
    <w:rsid w:val="00B669EA"/>
    <w:rsid w:val="00B90C66"/>
    <w:rsid w:val="00BC6EE8"/>
    <w:rsid w:val="00BF4953"/>
    <w:rsid w:val="00C1396C"/>
    <w:rsid w:val="00C22489"/>
    <w:rsid w:val="00C3445F"/>
    <w:rsid w:val="00C447FC"/>
    <w:rsid w:val="00C47CEC"/>
    <w:rsid w:val="00C50606"/>
    <w:rsid w:val="00C9608C"/>
    <w:rsid w:val="00CA25A3"/>
    <w:rsid w:val="00CA5583"/>
    <w:rsid w:val="00CB5DA4"/>
    <w:rsid w:val="00D061E3"/>
    <w:rsid w:val="00D07243"/>
    <w:rsid w:val="00D50F6D"/>
    <w:rsid w:val="00D86CD1"/>
    <w:rsid w:val="00D94DF1"/>
    <w:rsid w:val="00DA491C"/>
    <w:rsid w:val="00DB2AF9"/>
    <w:rsid w:val="00E1050C"/>
    <w:rsid w:val="00E31D6B"/>
    <w:rsid w:val="00E32BC3"/>
    <w:rsid w:val="00E51D29"/>
    <w:rsid w:val="00EE1A21"/>
    <w:rsid w:val="00F00865"/>
    <w:rsid w:val="00F13E55"/>
    <w:rsid w:val="00F147CD"/>
    <w:rsid w:val="00F22C50"/>
    <w:rsid w:val="00F5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848B8"/>
  <w15:chartTrackingRefBased/>
  <w15:docId w15:val="{A5406D85-A955-451B-A935-C905876E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C46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E10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E0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46C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C46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5C46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37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5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06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6421"/>
  </w:style>
  <w:style w:type="paragraph" w:styleId="aa">
    <w:name w:val="footer"/>
    <w:basedOn w:val="a"/>
    <w:link w:val="ab"/>
    <w:uiPriority w:val="99"/>
    <w:unhideWhenUsed/>
    <w:rsid w:val="00406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6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</dc:creator>
  <cp:keywords/>
  <dc:description/>
  <cp:lastModifiedBy>Adrian</cp:lastModifiedBy>
  <cp:revision>98</cp:revision>
  <cp:lastPrinted>2020-04-25T00:25:00Z</cp:lastPrinted>
  <dcterms:created xsi:type="dcterms:W3CDTF">2020-04-23T22:17:00Z</dcterms:created>
  <dcterms:modified xsi:type="dcterms:W3CDTF">2022-08-22T20:10:00Z</dcterms:modified>
</cp:coreProperties>
</file>